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D7140" w:rsidRPr="001D7140" w:rsidRDefault="00F66D1D">
      <w:pPr>
        <w:rPr>
          <w:rFonts w:ascii="Arial Black" w:hAnsi="Arial Black"/>
          <w:sz w:val="40"/>
          <w:szCs w:val="40"/>
        </w:rPr>
      </w:pPr>
      <w:r>
        <w:rPr>
          <w:rFonts w:ascii="Arial Black" w:hAnsi="Arial Black"/>
          <w:sz w:val="40"/>
          <w:szCs w:val="40"/>
        </w:rPr>
        <w:t>Tableau propriétés matériaux isolants</w:t>
      </w:r>
    </w:p>
    <w:p w:rsidR="001D7140" w:rsidRDefault="00F66D1D">
      <w:hyperlink r:id="rId5" w:history="1">
        <w:r w:rsidR="001D7140">
          <w:rPr>
            <w:rStyle w:val="Lienhypertexte"/>
          </w:rPr>
          <w:t>http://www.adil63.org/v2/infoenergie/isolation.htm</w:t>
        </w:r>
      </w:hyperlink>
    </w:p>
    <w:p w:rsidR="00AF5234" w:rsidRDefault="001D7140">
      <w:r>
        <w:rPr>
          <w:noProof/>
          <w:lang w:eastAsia="fr-FR"/>
        </w:rPr>
        <w:drawing>
          <wp:inline distT="0" distB="0" distL="0" distR="0">
            <wp:extent cx="5760720" cy="3663475"/>
            <wp:effectExtent l="0" t="0" r="0" b="0"/>
            <wp:docPr id="1" name="Image 1" descr="http://www.adil63.org/v2/infoenergie/images/img_jpg/prods_isola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adil63.org/v2/infoenergie/images/img_jpg/prods_isolant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6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7140" w:rsidRDefault="001D7140"/>
    <w:p w:rsidR="001D7140" w:rsidRDefault="001D7140"/>
    <w:p w:rsidR="001D7140" w:rsidRDefault="001D7140"/>
    <w:p w:rsidR="001D7140" w:rsidRDefault="001D7140"/>
    <w:p w:rsidR="001D7140" w:rsidRDefault="001D7140"/>
    <w:p w:rsidR="001D7140" w:rsidRDefault="001D7140"/>
    <w:p w:rsidR="001D7140" w:rsidRDefault="001D7140"/>
    <w:p w:rsidR="001D7140" w:rsidRDefault="001D7140"/>
    <w:p w:rsidR="001D7140" w:rsidRDefault="001D7140"/>
    <w:p w:rsidR="001D7140" w:rsidRDefault="001D7140"/>
    <w:p w:rsidR="001D7140" w:rsidRDefault="001D7140"/>
    <w:p w:rsidR="001D7140" w:rsidRDefault="001D7140"/>
    <w:p w:rsidR="00B91F45" w:rsidRDefault="00B91F45">
      <w:pPr>
        <w:rPr>
          <w:rStyle w:val="Lienhypertexte"/>
        </w:rPr>
      </w:pPr>
    </w:p>
    <w:p w:rsidR="00B17D58" w:rsidRDefault="00B91F45">
      <w:pPr>
        <w:rPr>
          <w:noProof/>
          <w:lang w:eastAsia="fr-FR"/>
        </w:rPr>
      </w:pPr>
      <w:hyperlink r:id="rId7" w:history="1">
        <w:r w:rsidR="001D7140">
          <w:rPr>
            <w:rStyle w:val="Lienhypertexte"/>
          </w:rPr>
          <w:t>http://www.ag</w:t>
        </w:r>
        <w:r w:rsidR="001D7140">
          <w:rPr>
            <w:rStyle w:val="Lienhypertexte"/>
          </w:rPr>
          <w:t>e</w:t>
        </w:r>
        <w:r w:rsidR="001D7140">
          <w:rPr>
            <w:rStyle w:val="Lienhypertexte"/>
          </w:rPr>
          <w:t>nce-grenelle-environnement.com/article-isolation.142637.5627.html</w:t>
        </w:r>
      </w:hyperlink>
    </w:p>
    <w:p w:rsidR="001D7140" w:rsidRDefault="001D7140">
      <w:r>
        <w:rPr>
          <w:noProof/>
          <w:lang w:eastAsia="fr-FR"/>
        </w:rPr>
        <w:drawing>
          <wp:inline distT="0" distB="0" distL="0" distR="0">
            <wp:extent cx="5760720" cy="5110568"/>
            <wp:effectExtent l="0" t="0" r="0" b="0"/>
            <wp:docPr id="2" name="Image 2" descr="http://www.agence-grenelle-environnement.com/images/professionnel/142637/comparatif-isolants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agence-grenelle-environnement.com/images/professionnel/142637/comparatif-isolants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110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7D58" w:rsidRDefault="00B17D58"/>
    <w:p w:rsidR="00B17D58" w:rsidRDefault="00B17D58"/>
    <w:p w:rsidR="00B17D58" w:rsidRDefault="00B17D58"/>
    <w:p w:rsidR="00B17D58" w:rsidRDefault="00B17D58"/>
    <w:p w:rsidR="00B17D58" w:rsidRDefault="00B17D58"/>
    <w:p w:rsidR="00B17D58" w:rsidRDefault="00B17D58"/>
    <w:p w:rsidR="00B17D58" w:rsidRDefault="00B17D58"/>
    <w:p w:rsidR="00B17D58" w:rsidRDefault="00B17D58"/>
    <w:p w:rsidR="00B17D58" w:rsidRDefault="00B17D58"/>
    <w:p w:rsidR="00B91F45" w:rsidRDefault="00B91F45">
      <w:r>
        <w:br w:type="page"/>
      </w:r>
    </w:p>
    <w:p w:rsidR="00B17D58" w:rsidRDefault="00B91F45">
      <w:hyperlink r:id="rId9" w:history="1">
        <w:r w:rsidR="00B17D58">
          <w:rPr>
            <w:rStyle w:val="Lienhypertexte"/>
          </w:rPr>
          <w:t>http://bien-iso</w:t>
        </w:r>
        <w:bookmarkStart w:id="0" w:name="_GoBack"/>
        <w:bookmarkEnd w:id="0"/>
        <w:r w:rsidR="00B17D58">
          <w:rPr>
            <w:rStyle w:val="Lienhypertexte"/>
          </w:rPr>
          <w:t>l</w:t>
        </w:r>
        <w:r w:rsidR="00B17D58">
          <w:rPr>
            <w:rStyle w:val="Lienhypertexte"/>
          </w:rPr>
          <w:t>e.monsite-orange.fr/ii.lisolationaujourdhui./index.html</w:t>
        </w:r>
      </w:hyperlink>
    </w:p>
    <w:p w:rsidR="00B17D58" w:rsidRDefault="00B17D58">
      <w:r>
        <w:rPr>
          <w:noProof/>
          <w:lang w:eastAsia="fr-FR"/>
        </w:rPr>
        <w:drawing>
          <wp:inline distT="0" distB="0" distL="0" distR="0" wp14:anchorId="0D55720E" wp14:editId="37BC6450">
            <wp:extent cx="5760720" cy="4358367"/>
            <wp:effectExtent l="0" t="0" r="0" b="4445"/>
            <wp:docPr id="3" name="Image 3" descr="http://bien-isole.monsite-orange.fr/ii.lisolationaujourdhui./image/comparatif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bien-isole.monsite-orange.fr/ii.lisolationaujourdhui./image/comparatif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583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7D58" w:rsidRDefault="00B17D58"/>
    <w:p w:rsidR="00B17D58" w:rsidRDefault="00B17D58"/>
    <w:p w:rsidR="00B17D58" w:rsidRDefault="00B17D58"/>
    <w:sectPr w:rsidR="00B17D5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D7140"/>
    <w:rsid w:val="001D7140"/>
    <w:rsid w:val="00AF5234"/>
    <w:rsid w:val="00B17D58"/>
    <w:rsid w:val="00B91F45"/>
    <w:rsid w:val="00F66D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1D714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D7140"/>
    <w:rPr>
      <w:rFonts w:ascii="Tahoma" w:hAnsi="Tahoma" w:cs="Tahoma"/>
      <w:sz w:val="16"/>
      <w:szCs w:val="16"/>
    </w:rPr>
  </w:style>
  <w:style w:type="character" w:styleId="Lienhypertexte">
    <w:name w:val="Hyperlink"/>
    <w:basedOn w:val="Policepardfaut"/>
    <w:uiPriority w:val="99"/>
    <w:semiHidden/>
    <w:unhideWhenUsed/>
    <w:rsid w:val="001D7140"/>
    <w:rPr>
      <w:color w:val="0000FF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B91F45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1D714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D7140"/>
    <w:rPr>
      <w:rFonts w:ascii="Tahoma" w:hAnsi="Tahoma" w:cs="Tahoma"/>
      <w:sz w:val="16"/>
      <w:szCs w:val="16"/>
    </w:rPr>
  </w:style>
  <w:style w:type="character" w:styleId="Lienhypertexte">
    <w:name w:val="Hyperlink"/>
    <w:basedOn w:val="Policepardfaut"/>
    <w:uiPriority w:val="99"/>
    <w:semiHidden/>
    <w:unhideWhenUsed/>
    <w:rsid w:val="001D7140"/>
    <w:rPr>
      <w:color w:val="0000FF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B91F45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hyperlink" Target="http://www.agence-grenelle-environnement.com/article-isolation.142637.5627.html" TargetMode="External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hyperlink" Target="http://www.adil63.org/v2/infoenergie/isolation.htm" TargetMode="Externa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hyperlink" Target="http://bien-isole.monsite-orange.fr/ii.lisolationaujourdhui./index.html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3</Pages>
  <Words>80</Words>
  <Characters>445</Characters>
  <Application>Microsoft Office Word</Application>
  <DocSecurity>0</DocSecurity>
  <Lines>3</Lines>
  <Paragraphs>1</Paragraphs>
  <ScaleCrop>false</ScaleCrop>
  <Company>A4-TECHNOLOGIE</Company>
  <LinksUpToDate>false</LinksUpToDate>
  <CharactersWithSpaces>524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PascalCollette</dc:creator>
  <cp:lastModifiedBy>U_MariaManuelaHoussou-Monvert</cp:lastModifiedBy>
  <cp:revision>4</cp:revision>
  <dcterms:created xsi:type="dcterms:W3CDTF">2013-04-17T12:27:00Z</dcterms:created>
  <dcterms:modified xsi:type="dcterms:W3CDTF">2013-10-02T09:12:00Z</dcterms:modified>
</cp:coreProperties>
</file>